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DB" w:rsidRDefault="008F64DB" w:rsidP="00873F51">
      <w:pPr>
        <w:spacing w:before="120" w:after="120"/>
        <w:jc w:val="center"/>
        <w:rPr>
          <w:rStyle w:val="fontstyle01"/>
          <w:b/>
          <w:sz w:val="22"/>
          <w:szCs w:val="22"/>
        </w:rPr>
      </w:pPr>
      <w:r>
        <w:rPr>
          <w:rStyle w:val="fontstyle01"/>
          <w:b/>
          <w:sz w:val="22"/>
          <w:szCs w:val="22"/>
        </w:rPr>
        <w:t xml:space="preserve">ALLEGATI </w:t>
      </w:r>
    </w:p>
    <w:p w:rsidR="00B0222D" w:rsidRPr="00B0222D" w:rsidRDefault="002F295B" w:rsidP="00873F51">
      <w:pPr>
        <w:spacing w:before="120" w:after="120"/>
        <w:jc w:val="center"/>
        <w:rPr>
          <w:rStyle w:val="fontstyle01"/>
          <w:b/>
          <w:sz w:val="22"/>
          <w:szCs w:val="22"/>
        </w:rPr>
      </w:pPr>
      <w:r w:rsidRPr="00B0222D">
        <w:rPr>
          <w:rStyle w:val="fontstyle01"/>
          <w:b/>
          <w:sz w:val="22"/>
          <w:szCs w:val="22"/>
        </w:rPr>
        <w:t xml:space="preserve">CLAUSOLE CONTRATTUALI </w:t>
      </w:r>
      <w:r w:rsidR="00B0222D" w:rsidRPr="00B0222D">
        <w:rPr>
          <w:rStyle w:val="fontstyle01"/>
          <w:b/>
          <w:sz w:val="22"/>
          <w:szCs w:val="22"/>
        </w:rPr>
        <w:t>TIPO</w:t>
      </w:r>
    </w:p>
    <w:p w:rsidR="00FD2CBD" w:rsidRPr="00B0222D" w:rsidRDefault="002F295B" w:rsidP="00873F51">
      <w:pPr>
        <w:spacing w:before="120" w:after="120"/>
        <w:jc w:val="center"/>
        <w:rPr>
          <w:rFonts w:ascii="EUAlbertina-Bold" w:hAnsi="EUAlbertina-Bold"/>
          <w:b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TRA TITOLARI DEL TRATTAMENTO E RESPONSABILI DEL TRATTAMENTO</w:t>
      </w:r>
      <w:r w:rsidR="00FD2CBD" w:rsidRPr="00B0222D">
        <w:rPr>
          <w:rStyle w:val="Rimandonotaapidipagina"/>
          <w:rFonts w:ascii="EUAlbertina-Bold" w:hAnsi="EUAlbertina-Bold"/>
          <w:b/>
          <w:bCs/>
          <w:color w:val="000000"/>
        </w:rPr>
        <w:footnoteReference w:id="1"/>
      </w:r>
      <w:r w:rsidRPr="00B0222D">
        <w:rPr>
          <w:rFonts w:ascii="EUAlbertina-Bold" w:hAnsi="EUAlbertina-Bold"/>
          <w:bCs/>
          <w:color w:val="000000"/>
        </w:rPr>
        <w:t xml:space="preserve"> </w:t>
      </w:r>
    </w:p>
    <w:p w:rsidR="00220844" w:rsidRDefault="00686CEA" w:rsidP="009E56F0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ALLEGATO I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9E56F0" w:rsidRPr="00B0222D" w:rsidRDefault="00686CEA" w:rsidP="009E56F0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Elenco delle parti</w:t>
      </w:r>
      <w:r w:rsidRPr="00B0222D">
        <w:rPr>
          <w:rFonts w:ascii="EUAlbertina-Bold" w:hAnsi="EUAlbertina-Bold"/>
          <w:b/>
          <w:bCs/>
          <w:color w:val="000000"/>
        </w:rPr>
        <w:br/>
      </w:r>
    </w:p>
    <w:p w:rsidR="009E56F0" w:rsidRPr="00B0222D" w:rsidRDefault="00686CEA" w:rsidP="009E56F0">
      <w:pPr>
        <w:pStyle w:val="Paragrafoelenco"/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 xml:space="preserve">Titolare del trattamento: </w:t>
      </w:r>
      <w:r w:rsidRPr="00B0222D">
        <w:rPr>
          <w:rFonts w:ascii="EUAlbertina-Regu" w:hAnsi="EUAlbertina-Regu"/>
          <w:color w:val="000000"/>
        </w:rPr>
        <w:t>[</w:t>
      </w:r>
      <w:r w:rsidRPr="00B0222D">
        <w:rPr>
          <w:rFonts w:ascii="EUAlbertina-ReguItal" w:hAnsi="EUAlbertina-ReguItal"/>
          <w:i/>
          <w:iCs/>
          <w:color w:val="000000"/>
        </w:rPr>
        <w:t>Identità e dati di contatto del titolar</w:t>
      </w:r>
      <w:r w:rsidR="009E56F0" w:rsidRPr="00B0222D">
        <w:rPr>
          <w:rFonts w:ascii="EUAlbertina-ReguItal" w:hAnsi="EUAlbertina-ReguItal"/>
          <w:i/>
          <w:iCs/>
          <w:color w:val="000000"/>
        </w:rPr>
        <w:t>e</w:t>
      </w:r>
      <w:r w:rsidRPr="00B0222D">
        <w:rPr>
          <w:rFonts w:ascii="EUAlbertina-ReguItal" w:hAnsi="EUAlbertina-ReguItal"/>
          <w:i/>
          <w:iCs/>
          <w:color w:val="000000"/>
        </w:rPr>
        <w:t xml:space="preserve"> del trattamento e, ove applicabile, del suo responsabile</w:t>
      </w:r>
      <w:r w:rsidR="009E56F0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della protezione dei dati]</w:t>
      </w:r>
    </w:p>
    <w:p w:rsidR="009E56F0" w:rsidRPr="00B0222D" w:rsidRDefault="009E56F0" w:rsidP="009E56F0">
      <w:pPr>
        <w:spacing w:before="120" w:after="120"/>
        <w:ind w:left="709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t xml:space="preserve">Nome </w:t>
      </w:r>
      <w:r w:rsidR="004A4988">
        <w:rPr>
          <w:rFonts w:ascii="EUAlbertina-Regu" w:hAnsi="EUAlbertina-Regu"/>
          <w:color w:val="000000"/>
        </w:rPr>
        <w:t xml:space="preserve">:  </w:t>
      </w:r>
      <w:r w:rsidR="004A4988" w:rsidRPr="004A4988">
        <w:rPr>
          <w:rFonts w:ascii="EUAlbertina-Regu" w:hAnsi="EUAlbertina-Regu"/>
          <w:color w:val="000000"/>
        </w:rPr>
        <w:t>OSPEDALE RIABILITATIVO DI ALTA SPECIALIZZAZIONE SPA</w:t>
      </w:r>
      <w:r w:rsidR="00686CEA" w:rsidRPr="00B0222D">
        <w:rPr>
          <w:rFonts w:ascii="EUAlbertina-Regu" w:hAnsi="EUAlbertina-Regu"/>
          <w:color w:val="000000"/>
        </w:rPr>
        <w:t xml:space="preserve">  </w:t>
      </w:r>
    </w:p>
    <w:p w:rsidR="009E56F0" w:rsidRPr="00B0222D" w:rsidRDefault="004A4988" w:rsidP="004A4988">
      <w:pPr>
        <w:spacing w:before="120" w:after="120"/>
        <w:ind w:left="709"/>
        <w:rPr>
          <w:rFonts w:ascii="EUAlbertina-Regu" w:hAnsi="EUAlbertina-Regu"/>
          <w:color w:val="000000"/>
        </w:rPr>
      </w:pPr>
      <w:r>
        <w:rPr>
          <w:rFonts w:ascii="EUAlbertina-Regu" w:hAnsi="EUAlbertina-Regu"/>
          <w:color w:val="000000"/>
        </w:rPr>
        <w:t xml:space="preserve">Indirizzo: </w:t>
      </w:r>
      <w:r w:rsidRPr="00117A55">
        <w:rPr>
          <w:rFonts w:ascii="EUAlbertina-Regu" w:hAnsi="EUAlbertina-Regu"/>
          <w:color w:val="000000"/>
        </w:rPr>
        <w:t>VIA PADRE LEONARDO BELLO 3/</w:t>
      </w:r>
      <w:r>
        <w:rPr>
          <w:rFonts w:ascii="EUAlbertina-Regu" w:hAnsi="EUAlbertina-Regu"/>
          <w:color w:val="000000"/>
        </w:rPr>
        <w:t>C, 31045 MOTTA DI LIVENZA (TV)</w:t>
      </w:r>
      <w:bookmarkStart w:id="0" w:name="_GoBack"/>
      <w:bookmarkEnd w:id="0"/>
      <w:r w:rsidR="00686CEA" w:rsidRPr="00B0222D">
        <w:rPr>
          <w:rFonts w:ascii="EUAlbertina-Regu" w:hAnsi="EUAlbertina-Regu"/>
          <w:color w:val="000000"/>
        </w:rPr>
        <w:br/>
      </w:r>
    </w:p>
    <w:p w:rsidR="004A4988" w:rsidRDefault="00686CEA" w:rsidP="004A4988">
      <w:pPr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t xml:space="preserve">Nome, qualifica e dati di contatto del </w:t>
      </w:r>
      <w:r w:rsidR="009E56F0" w:rsidRPr="00B0222D">
        <w:rPr>
          <w:rFonts w:ascii="EUAlbertina-Regu" w:hAnsi="EUAlbertina-Regu"/>
          <w:color w:val="000000"/>
        </w:rPr>
        <w:t>referente e, ove applicabile del Responsabile protezione dati</w:t>
      </w:r>
      <w:r w:rsidR="004A4988">
        <w:rPr>
          <w:rFonts w:ascii="EUAlbertina-Regu" w:hAnsi="EUAlbertina-Regu"/>
          <w:color w:val="000000"/>
        </w:rPr>
        <w:t xml:space="preserve">: </w:t>
      </w:r>
    </w:p>
    <w:p w:rsidR="004A4988" w:rsidRDefault="004A4988" w:rsidP="004A4988">
      <w:pPr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117A55">
        <w:rPr>
          <w:rFonts w:ascii="EUAlbertina-Regu" w:hAnsi="EUAlbertina-Regu"/>
          <w:color w:val="000000"/>
        </w:rPr>
        <w:t>Dott.ssa  Provvidenza Mariella Stella -  Responsabile Protezione Dati personali (RPD)</w:t>
      </w:r>
      <w:r>
        <w:rPr>
          <w:rFonts w:ascii="EUAlbertina-Regu" w:hAnsi="EUAlbertina-Regu"/>
          <w:color w:val="000000"/>
        </w:rPr>
        <w:t xml:space="preserve">, </w:t>
      </w:r>
      <w:r w:rsidRPr="00117A55">
        <w:rPr>
          <w:rFonts w:ascii="EUAlbertina-Regu" w:hAnsi="EUAlbertina-Regu"/>
          <w:color w:val="000000"/>
        </w:rPr>
        <w:t xml:space="preserve">e-mail: </w:t>
      </w:r>
      <w:hyperlink r:id="rId9" w:history="1">
        <w:r w:rsidRPr="009824FF">
          <w:rPr>
            <w:rStyle w:val="Collegamentoipertestuale"/>
            <w:rFonts w:ascii="EUAlbertina-Regu" w:hAnsi="EUAlbertina-Regu"/>
          </w:rPr>
          <w:t>rpd@ospedalemotta.it</w:t>
        </w:r>
      </w:hyperlink>
      <w:r>
        <w:rPr>
          <w:rFonts w:ascii="EUAlbertina-Regu" w:hAnsi="EUAlbertina-Regu"/>
          <w:color w:val="000000"/>
        </w:rPr>
        <w:t xml:space="preserve">, </w:t>
      </w:r>
      <w:proofErr w:type="spellStart"/>
      <w:r w:rsidRPr="00117A55">
        <w:rPr>
          <w:rFonts w:ascii="EUAlbertina-Regu" w:hAnsi="EUAlbertina-Regu"/>
          <w:color w:val="000000"/>
        </w:rPr>
        <w:t>pec</w:t>
      </w:r>
      <w:proofErr w:type="spellEnd"/>
      <w:r w:rsidRPr="00117A55">
        <w:rPr>
          <w:rFonts w:ascii="EUAlbertina-Regu" w:hAnsi="EUAlbertina-Regu"/>
          <w:color w:val="000000"/>
        </w:rPr>
        <w:t xml:space="preserve">: </w:t>
      </w:r>
      <w:hyperlink r:id="rId10" w:history="1">
        <w:r w:rsidRPr="009824FF">
          <w:rPr>
            <w:rStyle w:val="Collegamentoipertestuale"/>
            <w:rFonts w:ascii="EUAlbertina-Regu" w:hAnsi="EUAlbertina-Regu"/>
          </w:rPr>
          <w:t>rpd@pec.ospedalemotta.it</w:t>
        </w:r>
      </w:hyperlink>
    </w:p>
    <w:p w:rsidR="009E56F0" w:rsidRPr="00B0222D" w:rsidRDefault="00686CEA" w:rsidP="009E56F0">
      <w:pPr>
        <w:spacing w:before="120" w:after="120"/>
        <w:ind w:left="709"/>
        <w:jc w:val="center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br/>
      </w:r>
    </w:p>
    <w:p w:rsidR="009E56F0" w:rsidRPr="00B0222D" w:rsidRDefault="00686CEA" w:rsidP="009E56F0">
      <w:pPr>
        <w:spacing w:before="120" w:after="120"/>
        <w:ind w:left="709"/>
        <w:jc w:val="both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Bold" w:hAnsi="EUAlbertina-Bold"/>
          <w:b/>
          <w:bCs/>
          <w:color w:val="000000"/>
        </w:rPr>
        <w:t xml:space="preserve">Responsabile/i del trattamento </w:t>
      </w:r>
      <w:r w:rsidRPr="00B0222D">
        <w:rPr>
          <w:rFonts w:ascii="EUAlbertina-Regu" w:hAnsi="EUAlbertina-Regu"/>
          <w:color w:val="000000"/>
        </w:rPr>
        <w:t>[</w:t>
      </w:r>
      <w:r w:rsidRPr="00B0222D">
        <w:rPr>
          <w:rFonts w:ascii="EUAlbertina-ReguItal" w:hAnsi="EUAlbertina-ReguItal"/>
          <w:i/>
          <w:iCs/>
          <w:color w:val="000000"/>
        </w:rPr>
        <w:t>Identità e dati di contatto del</w:t>
      </w:r>
      <w:r w:rsidR="009E56F0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responsabil</w:t>
      </w:r>
      <w:r w:rsidR="009E56F0" w:rsidRPr="00B0222D">
        <w:rPr>
          <w:rFonts w:ascii="EUAlbertina-ReguItal" w:hAnsi="EUAlbertina-ReguItal"/>
          <w:i/>
          <w:iCs/>
          <w:color w:val="000000"/>
        </w:rPr>
        <w:t>e</w:t>
      </w:r>
      <w:r w:rsidRPr="00B0222D">
        <w:rPr>
          <w:rFonts w:ascii="EUAlbertina-ReguItal" w:hAnsi="EUAlbertina-ReguItal"/>
          <w:i/>
          <w:iCs/>
          <w:color w:val="000000"/>
        </w:rPr>
        <w:t xml:space="preserve"> del trattamento e, ove applicabile, del suo</w:t>
      </w:r>
      <w:r w:rsidR="009E56F0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responsabile della protezione dei dati]</w:t>
      </w:r>
    </w:p>
    <w:p w:rsidR="00686CEA" w:rsidRPr="00B0222D" w:rsidRDefault="00686CEA" w:rsidP="009E56F0">
      <w:pPr>
        <w:spacing w:before="120" w:after="120"/>
        <w:ind w:left="709"/>
        <w:jc w:val="both"/>
        <w:rPr>
          <w:rFonts w:ascii="EUAlbertina-Regu" w:hAnsi="EUAlbertina-Regu"/>
          <w:color w:val="000000"/>
        </w:rPr>
      </w:pPr>
      <w:r w:rsidRPr="00B0222D">
        <w:rPr>
          <w:rFonts w:ascii="EUAlbertina-Regu" w:hAnsi="EUAlbertina-Regu"/>
          <w:color w:val="000000"/>
        </w:rPr>
        <w:t>Nome: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  <w:t>Indirizzo: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="002F295B" w:rsidRPr="00B0222D">
        <w:rPr>
          <w:rFonts w:ascii="EUAlbertina-Regu" w:hAnsi="EUAlbertina-Regu"/>
          <w:color w:val="000000"/>
        </w:rPr>
        <w:t>Nome, qualifica e dati di contatto del referente e, ove applicabile del Responsabile protezione dati</w:t>
      </w:r>
      <w:r w:rsidRPr="00B0222D">
        <w:rPr>
          <w:rFonts w:ascii="EUAlbertina-Regu" w:hAnsi="EUAlbertina-Regu"/>
          <w:color w:val="000000"/>
        </w:rPr>
        <w:t>: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  <w:t>Firma e data di adesione: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</w:t>
      </w:r>
    </w:p>
    <w:p w:rsidR="00686CEA" w:rsidRPr="00B0222D" w:rsidRDefault="00686CEA">
      <w:pPr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br w:type="page"/>
      </w:r>
    </w:p>
    <w:p w:rsidR="002F295B" w:rsidRPr="00B0222D" w:rsidRDefault="00686CEA" w:rsidP="002F295B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lastRenderedPageBreak/>
        <w:t>ALLEGATO II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686CEA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Descrizione del trattamento</w:t>
      </w:r>
      <w:r w:rsidRPr="00B0222D">
        <w:rPr>
          <w:rFonts w:ascii="EUAlbertina-Bold" w:hAnsi="EUAlbertina-Bold"/>
          <w:b/>
          <w:bCs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Categorie di interessati i cui dati personali sono trattati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Categorie di dati personali trattati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Dati sensibili trattati (se del caso) e limitazioni o garanzie applicate che tengono pienamente conto della natura dei dati e dei rischi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connessi, ad esempio una rigorosa limitazione delle finalità, limitazioni all'accesso (tra cui accesso solo per il personale che ha seguito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una formazione specializzata), tenuta di un registro degli accessi ai dati, limitazioni ai trasferimenti successivi o misure di sicurezza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supplementari.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Natura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Finalità per le quali i dati personali sono trattati per conto del titolare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Durata del trattamento</w:t>
      </w:r>
      <w:r w:rsidRPr="00B0222D">
        <w:rPr>
          <w:rFonts w:ascii="EUAlbertina-ReguItal" w:hAnsi="EUAlbertina-ReguItal"/>
          <w:i/>
          <w:iCs/>
          <w:color w:val="000000"/>
        </w:rPr>
        <w:br/>
      </w:r>
      <w:r w:rsidRPr="00B0222D">
        <w:rPr>
          <w:rFonts w:ascii="EUAlbertina-Regu" w:hAnsi="EUAlbertina-Regu"/>
          <w:color w:val="00000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Pr="00B0222D">
        <w:rPr>
          <w:rFonts w:ascii="EUAlbertina-Regu" w:hAnsi="EUAlbertina-Regu"/>
          <w:color w:val="000000"/>
        </w:rPr>
        <w:br/>
      </w:r>
      <w:r w:rsidRPr="00B0222D">
        <w:rPr>
          <w:rFonts w:ascii="EUAlbertina-ReguItal" w:hAnsi="EUAlbertina-ReguItal"/>
          <w:i/>
          <w:iCs/>
          <w:color w:val="000000"/>
        </w:rPr>
        <w:t>Per il trattamento da parte di (sub-)responsabili del trattamento, specificare anche la materia disciplinata, la natura e la durata del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trattament</w:t>
      </w:r>
      <w:r w:rsidR="002F295B" w:rsidRPr="00B0222D">
        <w:rPr>
          <w:rFonts w:ascii="EUAlbertina-ReguItal" w:hAnsi="EUAlbertina-ReguItal"/>
          <w:i/>
          <w:iCs/>
          <w:color w:val="000000"/>
        </w:rPr>
        <w:t>o</w:t>
      </w:r>
    </w:p>
    <w:p w:rsidR="00686CEA" w:rsidRPr="00B0222D" w:rsidRDefault="00686CEA">
      <w:pPr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br w:type="page"/>
      </w:r>
    </w:p>
    <w:p w:rsidR="002F295B" w:rsidRPr="00B0222D" w:rsidRDefault="00686CEA" w:rsidP="002F295B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lastRenderedPageBreak/>
        <w:t>ALLEGATO III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2F295B" w:rsidRPr="00B0222D" w:rsidRDefault="00686CEA" w:rsidP="002F295B">
      <w:pPr>
        <w:pStyle w:val="Paragrafoelenco"/>
        <w:spacing w:before="120" w:after="120"/>
        <w:ind w:left="709"/>
        <w:jc w:val="center"/>
        <w:rPr>
          <w:rFonts w:ascii="EUAlbertina-Bold" w:hAnsi="EUAlbertina-Bold"/>
          <w:b/>
          <w:bCs/>
          <w:color w:val="000000"/>
        </w:rPr>
      </w:pPr>
      <w:r w:rsidRPr="00B0222D">
        <w:rPr>
          <w:rFonts w:ascii="EUAlbertina-Bold" w:hAnsi="EUAlbertina-Bold"/>
          <w:b/>
          <w:bCs/>
          <w:color w:val="000000"/>
        </w:rPr>
        <w:t>Misure tecniche e organizzative, comprese misure tecniche e organizzative per garantire la sicurezza</w:t>
      </w:r>
      <w:r w:rsidRPr="00B0222D">
        <w:rPr>
          <w:rFonts w:ascii="EUAlbertina-Bold" w:hAnsi="EUAlbertina-Bold"/>
          <w:b/>
          <w:bCs/>
          <w:color w:val="000000"/>
        </w:rPr>
        <w:br/>
        <w:t>dei dati</w:t>
      </w:r>
    </w:p>
    <w:p w:rsidR="002F295B" w:rsidRPr="00B0222D" w:rsidRDefault="002F295B" w:rsidP="002F295B">
      <w:pPr>
        <w:pStyle w:val="Paragrafoelenco"/>
        <w:spacing w:before="120" w:after="120"/>
        <w:ind w:left="709"/>
        <w:rPr>
          <w:rFonts w:ascii="EUAlbertina-Regu" w:hAnsi="EUAlbertina-Regu"/>
          <w:color w:val="000000"/>
        </w:rPr>
      </w:pPr>
    </w:p>
    <w:p w:rsidR="002F295B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" w:hAnsi="EUAlbertina-Regu"/>
          <w:color w:val="000000"/>
        </w:rPr>
        <w:t>NOTA ESPLICATIVA:</w:t>
      </w:r>
      <w:r w:rsidRPr="00B0222D">
        <w:rPr>
          <w:rFonts w:ascii="EUAlbertina-Regu" w:hAnsi="EUAlbertina-Regu"/>
          <w:color w:val="000000"/>
        </w:rPr>
        <w:br/>
        <w:t>Le misure tecniche e organizzative devono essere descritte in modo concreto e non genericamente.</w:t>
      </w:r>
      <w:r w:rsidRPr="00B0222D">
        <w:rPr>
          <w:rFonts w:ascii="EUAlbertina-Regu" w:hAnsi="EUAlbertina-Regu"/>
          <w:color w:val="000000"/>
        </w:rPr>
        <w:br/>
      </w:r>
    </w:p>
    <w:p w:rsidR="002F295B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Descrizione delle misure di sicurezza tecniche e organizzative messe in atto dal o dai responsabili del trattamento (comprese le eventuali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certificazioni pertinenti) per garantire un adeguato livello di sicurezza, tenuto conto della natura, dell'ambito di applicazione, del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contesto e della finalità del trattamento, nonché dei rischi per i diritti e le libertà delle persone fisiche. Esempi di possibili misure:</w:t>
      </w:r>
    </w:p>
    <w:p w:rsidR="002F295B" w:rsidRPr="00B0222D" w:rsidRDefault="002F295B" w:rsidP="002F295B">
      <w:pPr>
        <w:pStyle w:val="Paragrafoelenco"/>
        <w:spacing w:before="120" w:after="120" w:line="360" w:lineRule="auto"/>
        <w:ind w:left="709"/>
        <w:rPr>
          <w:rFonts w:ascii="EUAlbertina-ReguItal" w:hAnsi="EUAlbertina-ReguItal"/>
          <w:i/>
          <w:iCs/>
          <w:color w:val="000000"/>
        </w:rPr>
      </w:pPr>
    </w:p>
    <w:p w:rsidR="002F295B" w:rsidRPr="00B0222D" w:rsidRDefault="00686CEA" w:rsidP="002F295B">
      <w:pPr>
        <w:pStyle w:val="Paragrafoelenco"/>
        <w:spacing w:before="60" w:after="60" w:line="360" w:lineRule="auto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di pseudonimizzazione e cifratura dei dati personali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assicurare su base permanente la riservatezza, l'integrità, la disponibilità e la resilienza dei sistemi e dei servizi di trattamento</w:t>
      </w:r>
    </w:p>
    <w:p w:rsidR="002F295B" w:rsidRPr="00B0222D" w:rsidRDefault="00686CEA" w:rsidP="002F295B">
      <w:pPr>
        <w:pStyle w:val="Paragrafoelenco"/>
        <w:spacing w:before="60" w:after="60" w:line="360" w:lineRule="auto"/>
        <w:ind w:left="709"/>
        <w:rPr>
          <w:rFonts w:ascii="EUAlbertina-Regu" w:hAnsi="EUAlbertina-Regu"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t>misure per assicurare la capacità di ripristinare tempestivamente la disponibilità e l'accesso dei dati personali in caso di incidente fisico o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tecnico;</w:t>
      </w:r>
      <w:r w:rsidRPr="00B0222D">
        <w:rPr>
          <w:rFonts w:ascii="EUAlbertina-ReguItal" w:hAnsi="EUAlbertina-ReguItal"/>
          <w:i/>
          <w:iCs/>
          <w:color w:val="000000"/>
        </w:rPr>
        <w:br/>
        <w:t>procedure per testare, verificare e valutare regolarmente l'efficacia delle misure tecniche e organizzative al fine di garantire la sicurezza del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trattamento</w:t>
      </w:r>
      <w:r w:rsidRPr="00B0222D">
        <w:rPr>
          <w:rFonts w:ascii="EUAlbertina-ReguItal" w:hAnsi="EUAlbertina-ReguItal"/>
          <w:i/>
          <w:iCs/>
          <w:color w:val="000000"/>
        </w:rPr>
        <w:br/>
        <w:t>misure di identificazione e autorizzazione dell'utente</w:t>
      </w:r>
      <w:r w:rsidRPr="00B0222D">
        <w:rPr>
          <w:rFonts w:ascii="EUAlbertina-ReguItal" w:hAnsi="EUAlbertina-ReguItal"/>
          <w:i/>
          <w:iCs/>
          <w:color w:val="000000"/>
        </w:rPr>
        <w:br/>
        <w:t>misure di protezione dei dati durante la trasmissione</w:t>
      </w:r>
      <w:r w:rsidRPr="00B0222D">
        <w:rPr>
          <w:rFonts w:ascii="EUAlbertina-ReguItal" w:hAnsi="EUAlbertina-ReguItal"/>
          <w:i/>
          <w:iCs/>
          <w:color w:val="000000"/>
        </w:rPr>
        <w:br/>
        <w:t>misure di protezione dei dati durante la conservazione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sicurezza fisica dei luoghi in cui i dati personali sono trattati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registrazione degli eventi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configurazione del sistema, compresa la configurazione per impostazione predefinita</w:t>
      </w:r>
      <w:r w:rsidRPr="00B0222D">
        <w:rPr>
          <w:rFonts w:ascii="EUAlbertina-ReguItal" w:hAnsi="EUAlbertina-ReguItal"/>
          <w:i/>
          <w:iCs/>
          <w:color w:val="000000"/>
        </w:rPr>
        <w:br/>
        <w:t xml:space="preserve">misure di informatica interna e di gestione e </w:t>
      </w:r>
      <w:proofErr w:type="spellStart"/>
      <w:r w:rsidRPr="00B0222D">
        <w:rPr>
          <w:rFonts w:ascii="EUAlbertina-ReguItal" w:hAnsi="EUAlbertina-ReguItal"/>
          <w:i/>
          <w:iCs/>
          <w:color w:val="000000"/>
        </w:rPr>
        <w:t>governance</w:t>
      </w:r>
      <w:proofErr w:type="spellEnd"/>
      <w:r w:rsidRPr="00B0222D">
        <w:rPr>
          <w:rFonts w:ascii="EUAlbertina-ReguItal" w:hAnsi="EUAlbertina-ReguItal"/>
          <w:i/>
          <w:iCs/>
          <w:color w:val="000000"/>
        </w:rPr>
        <w:t xml:space="preserve"> della sicurezza informatica</w:t>
      </w:r>
      <w:r w:rsidRPr="00B0222D">
        <w:rPr>
          <w:rFonts w:ascii="EUAlbertina-ReguItal" w:hAnsi="EUAlbertina-ReguItal"/>
          <w:i/>
          <w:iCs/>
          <w:color w:val="000000"/>
        </w:rPr>
        <w:br/>
        <w:t>misure di certificazione/garanzia di processi e prodotti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minimizzazione dei dati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qualità dei dati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conservazione limitata dei dati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garantire la responsabilità</w:t>
      </w:r>
      <w:r w:rsidRPr="00B0222D">
        <w:rPr>
          <w:rFonts w:ascii="EUAlbertina-ReguItal" w:hAnsi="EUAlbertina-ReguItal"/>
          <w:i/>
          <w:iCs/>
          <w:color w:val="000000"/>
        </w:rPr>
        <w:br/>
        <w:t>misure per consentire la portabilità dei dati e garantire la cancellazione]</w:t>
      </w:r>
      <w:r w:rsidRPr="00B0222D">
        <w:rPr>
          <w:rFonts w:ascii="EUAlbertina-ReguItal" w:hAnsi="EUAlbertina-ReguItal"/>
          <w:i/>
          <w:iCs/>
          <w:color w:val="000000"/>
        </w:rPr>
        <w:br/>
      </w:r>
    </w:p>
    <w:p w:rsidR="002F295B" w:rsidRPr="00B0222D" w:rsidRDefault="00686CEA" w:rsidP="002F295B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" w:hAnsi="EUAlbertina-Regu"/>
          <w:color w:val="000000"/>
        </w:rPr>
        <w:t>Per i trasferimenti a (sub-)responsabili del trattamento, descrivere anche le misure tecniche e organizzative specifiche che il</w:t>
      </w:r>
      <w:r w:rsidR="002F295B" w:rsidRPr="00B0222D">
        <w:rPr>
          <w:rFonts w:ascii="EUAlbertina-Regu" w:hAnsi="EUAlbertina-Regu"/>
          <w:color w:val="000000"/>
        </w:rPr>
        <w:t xml:space="preserve"> </w:t>
      </w:r>
      <w:r w:rsidRPr="00B0222D">
        <w:rPr>
          <w:rFonts w:ascii="EUAlbertina-Regu" w:hAnsi="EUAlbertina-Regu"/>
          <w:color w:val="000000"/>
        </w:rPr>
        <w:t>(sub-)responsabile del trattamento deve prendere per essere in grado di fornire assistenza al titolare del trattamento.</w:t>
      </w:r>
      <w:r w:rsidRPr="00B0222D">
        <w:rPr>
          <w:rFonts w:ascii="EUAlbertina-Regu" w:hAnsi="EUAlbertina-Regu"/>
          <w:color w:val="000000"/>
        </w:rPr>
        <w:br/>
      </w:r>
    </w:p>
    <w:p w:rsidR="00E676F6" w:rsidRDefault="00686CEA" w:rsidP="00E676F6">
      <w:pPr>
        <w:pStyle w:val="Paragrafoelenco"/>
        <w:spacing w:before="120" w:after="120"/>
        <w:ind w:left="709"/>
        <w:rPr>
          <w:rFonts w:ascii="EUAlbertina-ReguItal" w:hAnsi="EUAlbertina-ReguItal"/>
          <w:i/>
          <w:iCs/>
          <w:color w:val="000000"/>
        </w:rPr>
      </w:pPr>
      <w:r w:rsidRPr="00B0222D">
        <w:rPr>
          <w:rFonts w:ascii="EUAlbertina-ReguItal" w:hAnsi="EUAlbertina-ReguItal"/>
          <w:i/>
          <w:iCs/>
          <w:color w:val="000000"/>
        </w:rPr>
        <w:lastRenderedPageBreak/>
        <w:t>Descrizione delle misure tecniche e organizzative specifiche che il responsabile del trattamento deve prendere per essere in grado di fornire</w:t>
      </w:r>
      <w:r w:rsidR="002F295B" w:rsidRPr="00B0222D">
        <w:rPr>
          <w:rFonts w:ascii="EUAlbertina-ReguItal" w:hAnsi="EUAlbertina-ReguItal"/>
          <w:i/>
          <w:iCs/>
          <w:color w:val="000000"/>
        </w:rPr>
        <w:t xml:space="preserve"> </w:t>
      </w:r>
      <w:r w:rsidRPr="00B0222D">
        <w:rPr>
          <w:rFonts w:ascii="EUAlbertina-ReguItal" w:hAnsi="EUAlbertina-ReguItal"/>
          <w:i/>
          <w:iCs/>
          <w:color w:val="000000"/>
        </w:rPr>
        <w:t>assistenza al titolare del trattamento.</w:t>
      </w:r>
    </w:p>
    <w:sectPr w:rsidR="00E676F6" w:rsidSect="002F295B">
      <w:footerReference w:type="default" r:id="rId11"/>
      <w:pgSz w:w="11906" w:h="16838"/>
      <w:pgMar w:top="1417" w:right="1134" w:bottom="1134" w:left="1134" w:header="708" w:footer="708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93" w:rsidRDefault="00311393" w:rsidP="00311393">
      <w:pPr>
        <w:spacing w:after="0" w:line="240" w:lineRule="auto"/>
      </w:pPr>
      <w:r>
        <w:separator/>
      </w:r>
    </w:p>
  </w:endnote>
  <w:endnote w:type="continuationSeparator" w:id="0">
    <w:p w:rsidR="00311393" w:rsidRDefault="00311393" w:rsidP="00311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-Regu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BoldItal">
    <w:altName w:val="Times New Roman"/>
    <w:panose1 w:val="00000000000000000000"/>
    <w:charset w:val="00"/>
    <w:family w:val="roman"/>
    <w:notTrueType/>
    <w:pitch w:val="default"/>
  </w:font>
  <w:font w:name="EUAlbertina-Bold">
    <w:altName w:val="Times New Roman"/>
    <w:panose1 w:val="00000000000000000000"/>
    <w:charset w:val="00"/>
    <w:family w:val="roman"/>
    <w:notTrueType/>
    <w:pitch w:val="default"/>
  </w:font>
  <w:font w:name="EUAlbertina-ReguIt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509580"/>
      <w:docPartObj>
        <w:docPartGallery w:val="Page Numbers (Bottom of Page)"/>
        <w:docPartUnique/>
      </w:docPartObj>
    </w:sdtPr>
    <w:sdtEndPr/>
    <w:sdtContent>
      <w:p w:rsidR="002F295B" w:rsidRDefault="002F29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988">
          <w:rPr>
            <w:noProof/>
          </w:rPr>
          <w:t>4</w:t>
        </w:r>
        <w:r>
          <w:fldChar w:fldCharType="end"/>
        </w:r>
      </w:p>
    </w:sdtContent>
  </w:sdt>
  <w:p w:rsidR="002F295B" w:rsidRDefault="002F29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93" w:rsidRDefault="00311393" w:rsidP="00311393">
      <w:pPr>
        <w:spacing w:after="0" w:line="240" w:lineRule="auto"/>
      </w:pPr>
      <w:r>
        <w:separator/>
      </w:r>
    </w:p>
  </w:footnote>
  <w:footnote w:type="continuationSeparator" w:id="0">
    <w:p w:rsidR="00311393" w:rsidRDefault="00311393" w:rsidP="00311393">
      <w:pPr>
        <w:spacing w:after="0" w:line="240" w:lineRule="auto"/>
      </w:pPr>
      <w:r>
        <w:continuationSeparator/>
      </w:r>
    </w:p>
  </w:footnote>
  <w:footnote w:id="1">
    <w:p w:rsidR="00FD2CBD" w:rsidRPr="00FD2CBD" w:rsidRDefault="00FD2CBD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E41EE0" w:rsidRPr="00E41EE0">
        <w:rPr>
          <w:rFonts w:ascii="EUAlbertina-Bold" w:hAnsi="EUAlbertina-Bold"/>
          <w:bCs/>
          <w:color w:val="000000"/>
          <w:sz w:val="16"/>
          <w:szCs w:val="16"/>
        </w:rPr>
        <w:t>D</w:t>
      </w:r>
      <w:r w:rsidRPr="00FD2CBD">
        <w:rPr>
          <w:rFonts w:ascii="EUAlbertina-Bold" w:hAnsi="EUAlbertina-Bold"/>
          <w:bCs/>
          <w:color w:val="000000"/>
          <w:sz w:val="16"/>
          <w:szCs w:val="16"/>
        </w:rPr>
        <w:t xml:space="preserve">ecisione di esecuzione (UE) 2021/915 della </w:t>
      </w:r>
      <w:r>
        <w:rPr>
          <w:rFonts w:ascii="EUAlbertina-Bold" w:hAnsi="EUAlbertina-Bold"/>
          <w:bCs/>
          <w:color w:val="000000"/>
          <w:sz w:val="16"/>
          <w:szCs w:val="16"/>
        </w:rPr>
        <w:t>C</w:t>
      </w:r>
      <w:r w:rsidRPr="00FD2CBD">
        <w:rPr>
          <w:rFonts w:ascii="EUAlbertina-Bold" w:hAnsi="EUAlbertina-Bold"/>
          <w:bCs/>
          <w:color w:val="000000"/>
          <w:sz w:val="16"/>
          <w:szCs w:val="16"/>
        </w:rPr>
        <w:t xml:space="preserve">ommissione </w:t>
      </w:r>
      <w:r>
        <w:rPr>
          <w:rFonts w:ascii="EUAlbertina-Bold" w:hAnsi="EUAlbertina-Bold"/>
          <w:bCs/>
          <w:color w:val="000000"/>
          <w:sz w:val="16"/>
          <w:szCs w:val="16"/>
        </w:rPr>
        <w:t>E</w:t>
      </w:r>
      <w:r w:rsidRPr="00FD2CBD">
        <w:rPr>
          <w:rFonts w:ascii="EUAlbertina-Bold" w:hAnsi="EUAlbertina-Bold"/>
          <w:bCs/>
          <w:color w:val="000000"/>
          <w:sz w:val="16"/>
          <w:szCs w:val="16"/>
        </w:rPr>
        <w:t>uropea del 4 giugno 2021</w:t>
      </w:r>
      <w:r>
        <w:rPr>
          <w:rFonts w:ascii="EUAlbertina-Bold" w:hAnsi="EUAlbertina-Bold"/>
          <w:bCs/>
          <w:color w:val="000000"/>
          <w:sz w:val="16"/>
          <w:szCs w:val="16"/>
        </w:rPr>
        <w:t>, Gazzetta Ufficiale dell’Unione Europea 7.06.2021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5A44"/>
    <w:multiLevelType w:val="hybridMultilevel"/>
    <w:tmpl w:val="3D02CA80"/>
    <w:lvl w:ilvl="0" w:tplc="04100011">
      <w:start w:val="1"/>
      <w:numFmt w:val="decimal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1C0C49"/>
    <w:multiLevelType w:val="hybridMultilevel"/>
    <w:tmpl w:val="06A406FE"/>
    <w:lvl w:ilvl="0" w:tplc="284899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2B019C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64623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E226E50"/>
    <w:multiLevelType w:val="hybridMultilevel"/>
    <w:tmpl w:val="1EC4B0F8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7B59A6"/>
    <w:multiLevelType w:val="multilevel"/>
    <w:tmpl w:val="3C7E4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37C4043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6934137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>
    <w:nsid w:val="184F41AB"/>
    <w:multiLevelType w:val="hybridMultilevel"/>
    <w:tmpl w:val="DCB47920"/>
    <w:lvl w:ilvl="0" w:tplc="E5CC47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528EF"/>
    <w:multiLevelType w:val="multilevel"/>
    <w:tmpl w:val="2C88DC7A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51434C3"/>
    <w:multiLevelType w:val="hybridMultilevel"/>
    <w:tmpl w:val="292035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5689F"/>
    <w:multiLevelType w:val="hybridMultilevel"/>
    <w:tmpl w:val="C988EEE6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A16D4B"/>
    <w:multiLevelType w:val="multilevel"/>
    <w:tmpl w:val="56406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a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39927A5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5E8518C"/>
    <w:multiLevelType w:val="hybridMultilevel"/>
    <w:tmpl w:val="7E40C0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C66E5B"/>
    <w:multiLevelType w:val="hybridMultilevel"/>
    <w:tmpl w:val="D2DA7DC8"/>
    <w:lvl w:ilvl="0" w:tplc="CD04C3D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54A9D"/>
    <w:multiLevelType w:val="hybridMultilevel"/>
    <w:tmpl w:val="D2DA7DC8"/>
    <w:lvl w:ilvl="0" w:tplc="CD04C3D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234A6"/>
    <w:multiLevelType w:val="multilevel"/>
    <w:tmpl w:val="2C88DC7A"/>
    <w:lvl w:ilvl="0">
      <w:start w:val="1"/>
      <w:numFmt w:val="none"/>
      <w:lvlText w:val="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8">
    <w:nsid w:val="51446228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45D3794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E262C21"/>
    <w:multiLevelType w:val="multilevel"/>
    <w:tmpl w:val="3C7E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5E3E3A1A"/>
    <w:multiLevelType w:val="multilevel"/>
    <w:tmpl w:val="3C7E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>
    <w:nsid w:val="65717841"/>
    <w:multiLevelType w:val="hybridMultilevel"/>
    <w:tmpl w:val="33D01C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25D4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8F43516"/>
    <w:multiLevelType w:val="hybridMultilevel"/>
    <w:tmpl w:val="3AF4EB48"/>
    <w:lvl w:ilvl="0" w:tplc="CD04C3D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892814"/>
    <w:multiLevelType w:val="multilevel"/>
    <w:tmpl w:val="2C88DC7A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3F2539E"/>
    <w:multiLevelType w:val="hybridMultilevel"/>
    <w:tmpl w:val="2E609B20"/>
    <w:lvl w:ilvl="0" w:tplc="D30E73C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9" w:hanging="360"/>
      </w:pPr>
    </w:lvl>
    <w:lvl w:ilvl="2" w:tplc="0410001B" w:tentative="1">
      <w:start w:val="1"/>
      <w:numFmt w:val="lowerRoman"/>
      <w:lvlText w:val="%3."/>
      <w:lvlJc w:val="right"/>
      <w:pPr>
        <w:ind w:left="1809" w:hanging="180"/>
      </w:pPr>
    </w:lvl>
    <w:lvl w:ilvl="3" w:tplc="0410000F" w:tentative="1">
      <w:start w:val="1"/>
      <w:numFmt w:val="decimal"/>
      <w:lvlText w:val="%4."/>
      <w:lvlJc w:val="left"/>
      <w:pPr>
        <w:ind w:left="2529" w:hanging="360"/>
      </w:pPr>
    </w:lvl>
    <w:lvl w:ilvl="4" w:tplc="04100019" w:tentative="1">
      <w:start w:val="1"/>
      <w:numFmt w:val="lowerLetter"/>
      <w:lvlText w:val="%5."/>
      <w:lvlJc w:val="left"/>
      <w:pPr>
        <w:ind w:left="3249" w:hanging="360"/>
      </w:pPr>
    </w:lvl>
    <w:lvl w:ilvl="5" w:tplc="0410001B" w:tentative="1">
      <w:start w:val="1"/>
      <w:numFmt w:val="lowerRoman"/>
      <w:lvlText w:val="%6."/>
      <w:lvlJc w:val="right"/>
      <w:pPr>
        <w:ind w:left="3969" w:hanging="180"/>
      </w:pPr>
    </w:lvl>
    <w:lvl w:ilvl="6" w:tplc="0410000F" w:tentative="1">
      <w:start w:val="1"/>
      <w:numFmt w:val="decimal"/>
      <w:lvlText w:val="%7."/>
      <w:lvlJc w:val="left"/>
      <w:pPr>
        <w:ind w:left="4689" w:hanging="360"/>
      </w:pPr>
    </w:lvl>
    <w:lvl w:ilvl="7" w:tplc="04100019" w:tentative="1">
      <w:start w:val="1"/>
      <w:numFmt w:val="lowerLetter"/>
      <w:lvlText w:val="%8."/>
      <w:lvlJc w:val="left"/>
      <w:pPr>
        <w:ind w:left="5409" w:hanging="360"/>
      </w:pPr>
    </w:lvl>
    <w:lvl w:ilvl="8" w:tplc="0410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7">
    <w:nsid w:val="7E317DB9"/>
    <w:multiLevelType w:val="multilevel"/>
    <w:tmpl w:val="28E2E4F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FE30973"/>
    <w:multiLevelType w:val="multilevel"/>
    <w:tmpl w:val="3C7E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3"/>
  </w:num>
  <w:num w:numId="5">
    <w:abstractNumId w:val="23"/>
  </w:num>
  <w:num w:numId="6">
    <w:abstractNumId w:val="23"/>
    <w:lvlOverride w:ilvl="0">
      <w:lvl w:ilvl="0">
        <w:start w:val="1"/>
        <w:numFmt w:val="none"/>
        <w:lvlText w:val="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12"/>
  </w:num>
  <w:num w:numId="8">
    <w:abstractNumId w:val="5"/>
  </w:num>
  <w:num w:numId="9">
    <w:abstractNumId w:val="21"/>
  </w:num>
  <w:num w:numId="10">
    <w:abstractNumId w:val="28"/>
  </w:num>
  <w:num w:numId="11">
    <w:abstractNumId w:val="7"/>
  </w:num>
  <w:num w:numId="12">
    <w:abstractNumId w:val="20"/>
  </w:num>
  <w:num w:numId="13">
    <w:abstractNumId w:val="25"/>
  </w:num>
  <w:num w:numId="14">
    <w:abstractNumId w:val="19"/>
  </w:num>
  <w:num w:numId="15">
    <w:abstractNumId w:val="9"/>
  </w:num>
  <w:num w:numId="16">
    <w:abstractNumId w:val="18"/>
  </w:num>
  <w:num w:numId="17">
    <w:abstractNumId w:val="2"/>
  </w:num>
  <w:num w:numId="18">
    <w:abstractNumId w:val="17"/>
  </w:num>
  <w:num w:numId="19">
    <w:abstractNumId w:val="11"/>
  </w:num>
  <w:num w:numId="20">
    <w:abstractNumId w:val="26"/>
  </w:num>
  <w:num w:numId="21">
    <w:abstractNumId w:val="8"/>
  </w:num>
  <w:num w:numId="22">
    <w:abstractNumId w:val="24"/>
  </w:num>
  <w:num w:numId="23">
    <w:abstractNumId w:val="10"/>
  </w:num>
  <w:num w:numId="24">
    <w:abstractNumId w:val="16"/>
  </w:num>
  <w:num w:numId="25">
    <w:abstractNumId w:val="15"/>
  </w:num>
  <w:num w:numId="26">
    <w:abstractNumId w:val="1"/>
  </w:num>
  <w:num w:numId="27">
    <w:abstractNumId w:val="6"/>
  </w:num>
  <w:num w:numId="28">
    <w:abstractNumId w:val="13"/>
  </w:num>
  <w:num w:numId="29">
    <w:abstractNumId w:val="2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FC"/>
    <w:rsid w:val="00092C9E"/>
    <w:rsid w:val="00220844"/>
    <w:rsid w:val="00275E89"/>
    <w:rsid w:val="002C4619"/>
    <w:rsid w:val="002F141B"/>
    <w:rsid w:val="002F295B"/>
    <w:rsid w:val="002F474F"/>
    <w:rsid w:val="00311393"/>
    <w:rsid w:val="003F5E55"/>
    <w:rsid w:val="0043398F"/>
    <w:rsid w:val="004A4988"/>
    <w:rsid w:val="00520E5D"/>
    <w:rsid w:val="005A3FC0"/>
    <w:rsid w:val="005F4BC7"/>
    <w:rsid w:val="005F6901"/>
    <w:rsid w:val="00622313"/>
    <w:rsid w:val="006241D0"/>
    <w:rsid w:val="00686CEA"/>
    <w:rsid w:val="007264B4"/>
    <w:rsid w:val="007363FC"/>
    <w:rsid w:val="00873F51"/>
    <w:rsid w:val="008F64DB"/>
    <w:rsid w:val="009E56F0"/>
    <w:rsid w:val="00A57F86"/>
    <w:rsid w:val="00B0222D"/>
    <w:rsid w:val="00B538DC"/>
    <w:rsid w:val="00C91C24"/>
    <w:rsid w:val="00D80238"/>
    <w:rsid w:val="00DA36F2"/>
    <w:rsid w:val="00E415B3"/>
    <w:rsid w:val="00E41EE0"/>
    <w:rsid w:val="00E676F6"/>
    <w:rsid w:val="00E8566E"/>
    <w:rsid w:val="00F55669"/>
    <w:rsid w:val="00F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3FC"/>
    <w:pPr>
      <w:ind w:left="720"/>
      <w:contextualSpacing/>
    </w:pPr>
  </w:style>
  <w:style w:type="character" w:customStyle="1" w:styleId="fontstyle01">
    <w:name w:val="fontstyle0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13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1139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113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1393"/>
    <w:rPr>
      <w:vertAlign w:val="superscript"/>
    </w:rPr>
  </w:style>
  <w:style w:type="character" w:customStyle="1" w:styleId="fontstyle31">
    <w:name w:val="fontstyle31"/>
    <w:basedOn w:val="Carpredefinitoparagrafo"/>
    <w:rsid w:val="00E41EE0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Carpredefinitoparagrafo"/>
    <w:rsid w:val="0043398F"/>
    <w:rPr>
      <w:rFonts w:ascii="EUAlbertina-BoldItal" w:hAnsi="EUAlbertina-BoldItal" w:hint="default"/>
      <w:b/>
      <w:bCs/>
      <w:i/>
      <w:iCs/>
      <w:color w:val="00000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95B"/>
  </w:style>
  <w:style w:type="paragraph" w:styleId="Pidipagina">
    <w:name w:val="footer"/>
    <w:basedOn w:val="Normale"/>
    <w:link w:val="Pidipagina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95B"/>
  </w:style>
  <w:style w:type="character" w:styleId="Collegamentoipertestuale">
    <w:name w:val="Hyperlink"/>
    <w:basedOn w:val="Carpredefinitoparagrafo"/>
    <w:uiPriority w:val="99"/>
    <w:unhideWhenUsed/>
    <w:rsid w:val="004A49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3FC"/>
    <w:pPr>
      <w:ind w:left="720"/>
      <w:contextualSpacing/>
    </w:pPr>
  </w:style>
  <w:style w:type="character" w:customStyle="1" w:styleId="fontstyle01">
    <w:name w:val="fontstyle0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7363FC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13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1139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113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1393"/>
    <w:rPr>
      <w:vertAlign w:val="superscript"/>
    </w:rPr>
  </w:style>
  <w:style w:type="character" w:customStyle="1" w:styleId="fontstyle31">
    <w:name w:val="fontstyle31"/>
    <w:basedOn w:val="Carpredefinitoparagrafo"/>
    <w:rsid w:val="00E41EE0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Carpredefinitoparagrafo"/>
    <w:rsid w:val="0043398F"/>
    <w:rPr>
      <w:rFonts w:ascii="EUAlbertina-BoldItal" w:hAnsi="EUAlbertina-BoldItal" w:hint="default"/>
      <w:b/>
      <w:bCs/>
      <w:i/>
      <w:iCs/>
      <w:color w:val="00000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95B"/>
  </w:style>
  <w:style w:type="paragraph" w:styleId="Pidipagina">
    <w:name w:val="footer"/>
    <w:basedOn w:val="Normale"/>
    <w:link w:val="PidipaginaCarattere"/>
    <w:uiPriority w:val="99"/>
    <w:unhideWhenUsed/>
    <w:rsid w:val="002F2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95B"/>
  </w:style>
  <w:style w:type="character" w:styleId="Collegamentoipertestuale">
    <w:name w:val="Hyperlink"/>
    <w:basedOn w:val="Carpredefinitoparagrafo"/>
    <w:uiPriority w:val="99"/>
    <w:unhideWhenUsed/>
    <w:rsid w:val="004A49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pec.ospedalemott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pd@ospedalemot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5CD1-1BF6-4A01-BDDC-E82DB7C5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E55979D8</Template>
  <TotalTime>15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Stella</dc:creator>
  <cp:lastModifiedBy>Elisa Tolfo</cp:lastModifiedBy>
  <cp:revision>5</cp:revision>
  <cp:lastPrinted>2021-06-16T07:16:00Z</cp:lastPrinted>
  <dcterms:created xsi:type="dcterms:W3CDTF">2021-06-16T10:22:00Z</dcterms:created>
  <dcterms:modified xsi:type="dcterms:W3CDTF">2021-07-27T09:35:00Z</dcterms:modified>
</cp:coreProperties>
</file>